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A0E3B">
        <w:rPr>
          <w:rFonts w:ascii="Times New Roman" w:hAnsi="Times New Roman" w:cs="Times New Roman"/>
          <w:b/>
          <w:sz w:val="36"/>
          <w:szCs w:val="36"/>
        </w:rPr>
        <w:t>3/7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13 апреля 2020г.</w:t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87"/>
        <w:gridCol w:w="1423"/>
        <w:gridCol w:w="2268"/>
        <w:gridCol w:w="1843"/>
        <w:gridCol w:w="2546"/>
        <w:gridCol w:w="5675"/>
      </w:tblGrid>
      <w:tr w:rsidR="00A74D6B" w:rsidRPr="009D5781" w:rsidTr="008C7D4F">
        <w:trPr>
          <w:jc w:val="center"/>
        </w:trPr>
        <w:tc>
          <w:tcPr>
            <w:tcW w:w="993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87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23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546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675" w:type="dxa"/>
            <w:vAlign w:val="center"/>
          </w:tcPr>
          <w:p w:rsidR="00A74D6B" w:rsidRPr="009D5781" w:rsidRDefault="00A74D6B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9D5781" w:rsidTr="008C7D4F">
        <w:trPr>
          <w:jc w:val="center"/>
        </w:trPr>
        <w:tc>
          <w:tcPr>
            <w:tcW w:w="993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5" w:type="dxa"/>
            <w:vAlign w:val="center"/>
          </w:tcPr>
          <w:p w:rsidR="00A95617" w:rsidRPr="009D5781" w:rsidRDefault="00A95617" w:rsidP="00A0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6539" w:rsidRPr="009D5781" w:rsidTr="008C7D4F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B36539" w:rsidRPr="009D5781" w:rsidRDefault="00B36539" w:rsidP="00B365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ПОНЕДЕЛЬНИК, 13 АПРЕЛЯ 2020</w:t>
            </w:r>
          </w:p>
        </w:tc>
        <w:tc>
          <w:tcPr>
            <w:tcW w:w="567" w:type="dxa"/>
            <w:vAlign w:val="center"/>
          </w:tcPr>
          <w:p w:rsidR="00B36539" w:rsidRPr="009D5781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B36539" w:rsidRPr="009D5781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423" w:type="dxa"/>
            <w:vAlign w:val="center"/>
          </w:tcPr>
          <w:p w:rsidR="00B36539" w:rsidRPr="00B36539" w:rsidRDefault="008C7D4F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B36539" w:rsidRPr="00B3653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B36539" w:rsidRPr="00B3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:rsid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1843" w:type="dxa"/>
            <w:vAlign w:val="center"/>
          </w:tcPr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Тема: Изучение элементов танца Гавот.</w:t>
            </w:r>
          </w:p>
        </w:tc>
        <w:tc>
          <w:tcPr>
            <w:tcW w:w="2546" w:type="dxa"/>
            <w:vAlign w:val="center"/>
          </w:tcPr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36539" w:rsidRPr="00B36539" w:rsidRDefault="00B36539" w:rsidP="00B3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vAlign w:val="center"/>
          </w:tcPr>
          <w:p w:rsidR="00B36539" w:rsidRPr="00B36539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7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задания:</w:t>
            </w:r>
          </w:p>
          <w:p w:rsidR="00B36539" w:rsidRPr="00B36539" w:rsidRDefault="008C7D4F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539" w:rsidRPr="00B3653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краткое описание элементов танца Гавот.</w:t>
            </w:r>
          </w:p>
          <w:p w:rsidR="00B36539" w:rsidRPr="00B36539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  <w:p w:rsidR="00B36539" w:rsidRPr="00B36539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- происхождение</w:t>
            </w:r>
          </w:p>
          <w:p w:rsidR="00B36539" w:rsidRPr="00B36539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sz w:val="24"/>
                <w:szCs w:val="24"/>
              </w:rPr>
              <w:t>- в каком характере исполняется танец Гавот.</w:t>
            </w:r>
          </w:p>
          <w:p w:rsidR="00B36539" w:rsidRPr="008C7D4F" w:rsidRDefault="00B36539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2.Практические задания:</w:t>
            </w:r>
          </w:p>
          <w:p w:rsidR="00B36539" w:rsidRPr="00B36539" w:rsidRDefault="008C7D4F" w:rsidP="00B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539" w:rsidRPr="00B36539">
              <w:rPr>
                <w:rFonts w:ascii="Times New Roman" w:hAnsi="Times New Roman" w:cs="Times New Roman"/>
                <w:sz w:val="24"/>
                <w:szCs w:val="24"/>
              </w:rPr>
              <w:t>повторять изученный материал.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42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помощь ЭОР,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vAlign w:val="center"/>
          </w:tcPr>
          <w:p w:rsidR="00B36539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9D5781" w:rsidRPr="00B36539" w:rsidRDefault="009D5781" w:rsidP="00A07C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Анциферова Т.А.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tania_ants@inbox.ru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basque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tournant 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½ 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</w:p>
        </w:tc>
        <w:tc>
          <w:tcPr>
            <w:tcW w:w="2546" w:type="dxa"/>
            <w:vAlign w:val="center"/>
          </w:tcPr>
          <w:p w:rsidR="008C7D4F" w:rsidRPr="009D5781" w:rsidRDefault="008C7D4F" w:rsidP="008C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D5781" w:rsidRPr="008C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D5781" w:rsidRPr="008C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D5781" w:rsidRPr="008C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e-mail. </w:t>
            </w:r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proofErr w:type="spellStart"/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9D5781"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сети. 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9D5781" w:rsidRPr="00220DD3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D3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r w:rsidR="00500FE2" w:rsidRPr="00220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DD3">
              <w:rPr>
                <w:rFonts w:ascii="Times New Roman" w:hAnsi="Times New Roman" w:cs="Times New Roman"/>
                <w:sz w:val="24"/>
                <w:szCs w:val="24"/>
              </w:rPr>
              <w:t>астика по методу Б. Князева с 1- 30 упражнение. (Упражнения, рекомендованные для развития индивидуальных физических данных, выполняются не менее 15- 20 раз).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Растяжки с применением гимнастических резинок.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Упражнения для брюшного пресса.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Releves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(50раз).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Глоссарий: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basque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tournant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- ищем информацию, описываем движение.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и исполняем комбинацию с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basque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tournant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 по ½ поворота, просчитываем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ыкальную 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раскладку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23" w:type="dxa"/>
            <w:vAlign w:val="center"/>
          </w:tcPr>
          <w:p w:rsidR="009D5781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9D57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также, тоже,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7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чтобы</w:t>
            </w:r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Повторить параграф 65. Контрольные вопросы и задания на с. 162 (устно). Выполнить упр. 398.</w:t>
            </w:r>
          </w:p>
        </w:tc>
      </w:tr>
      <w:tr w:rsidR="009D5781" w:rsidRPr="009D5781" w:rsidTr="00A07CA4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9D5781" w:rsidRPr="009D5781" w:rsidRDefault="009D5781" w:rsidP="008C7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D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23" w:type="dxa"/>
            <w:vAlign w:val="center"/>
          </w:tcPr>
          <w:p w:rsidR="009D5781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6" w:history="1">
              <w:r w:rsidRPr="009D5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https://resh.edu.ru/subject/lesson/2623/main/</w:t>
              </w:r>
            </w:hyperlink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395(а).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23" w:type="dxa"/>
            <w:vAlign w:val="center"/>
          </w:tcPr>
          <w:p w:rsidR="009D5781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:rsid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</w:t>
            </w:r>
            <w:r w:rsidR="00456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</w:t>
            </w:r>
          </w:p>
          <w:p w:rsidR="00456EE0" w:rsidRPr="00456EE0" w:rsidRDefault="00456EE0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alkafedyaeva@yandex.ru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музыкального произведения</w:t>
            </w:r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музыкального произведения с учетом следующих параметров:</w:t>
            </w:r>
          </w:p>
          <w:p w:rsidR="009D5781" w:rsidRPr="009D5781" w:rsidRDefault="009D5781" w:rsidP="008C7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Проверить игру текста произведений наизусть. Если какие-то места не получаются, вычленить их в </w:t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тексте и проигрывать отдельно несколько раз.</w:t>
            </w:r>
            <w:r w:rsidR="008C7D4F" w:rsidRPr="008C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аппликатуру. Неправильная аппликатура влечет за собой технические сбои.</w:t>
            </w:r>
            <w:r w:rsidR="008C7D4F" w:rsidRPr="008C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Еще раз проверить ритм. Вспомнить, какая доля в такте является сильной, а какая слабой. Если надо, просчитать ритм вслух.</w:t>
            </w:r>
          </w:p>
        </w:tc>
      </w:tr>
      <w:tr w:rsidR="00456EE0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456EE0" w:rsidRPr="009D5781" w:rsidRDefault="00456EE0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56EE0" w:rsidRPr="009D5781" w:rsidRDefault="00456EE0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456EE0" w:rsidRPr="009D5781" w:rsidRDefault="00456EE0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56EE0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6EE0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урок, самостоятельная работа</w:t>
            </w:r>
          </w:p>
        </w:tc>
        <w:tc>
          <w:tcPr>
            <w:tcW w:w="2268" w:type="dxa"/>
            <w:vAlign w:val="center"/>
          </w:tcPr>
          <w:p w:rsidR="00456EE0" w:rsidRPr="009D5781" w:rsidRDefault="00456EE0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:rsidR="00456EE0" w:rsidRDefault="00456EE0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:rsidR="00456EE0" w:rsidRPr="00456EE0" w:rsidRDefault="00456EE0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pozdravlenie.new@yandex.ru</w:t>
            </w:r>
          </w:p>
        </w:tc>
        <w:tc>
          <w:tcPr>
            <w:tcW w:w="1843" w:type="dxa"/>
            <w:vAlign w:val="center"/>
          </w:tcPr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0">
              <w:rPr>
                <w:rFonts w:ascii="Times New Roman" w:hAnsi="Times New Roman"/>
                <w:sz w:val="24"/>
                <w:szCs w:val="24"/>
              </w:rPr>
              <w:t>Исполнение музыкального произведения.</w:t>
            </w:r>
          </w:p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0">
              <w:rPr>
                <w:rFonts w:ascii="Times New Roman" w:hAnsi="Times New Roman"/>
                <w:sz w:val="24"/>
                <w:szCs w:val="24"/>
              </w:rPr>
              <w:t xml:space="preserve">Онлайн урок по видеосвязи, по телефону, обмен сообщениями, файлами, аудио и видео материалами с помощью </w:t>
            </w:r>
            <w:r w:rsidRPr="00456EE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EE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6E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0">
              <w:rPr>
                <w:rFonts w:ascii="Times New Roman" w:hAnsi="Times New Roman"/>
                <w:sz w:val="24"/>
                <w:szCs w:val="24"/>
              </w:rPr>
              <w:t xml:space="preserve">Выполнить упражнения: Пальцевая разминка. «Перед тем как играть, надо пальчики размять». Первые 5 минут занятия – разминка: гаммы, этюды, аккорды, упражнения Ш. </w:t>
            </w:r>
            <w:proofErr w:type="spellStart"/>
            <w:r w:rsidRPr="00456EE0">
              <w:rPr>
                <w:rFonts w:ascii="Times New Roman" w:hAnsi="Times New Roman"/>
                <w:sz w:val="24"/>
                <w:szCs w:val="24"/>
              </w:rPr>
              <w:t>Ганнона</w:t>
            </w:r>
            <w:proofErr w:type="spellEnd"/>
            <w:r w:rsidRPr="00456EE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8C7D4F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4F">
              <w:rPr>
                <w:rFonts w:ascii="Times New Roman" w:hAnsi="Times New Roman"/>
                <w:sz w:val="24"/>
                <w:szCs w:val="24"/>
                <w:u w:val="single"/>
              </w:rPr>
              <w:t>Теоретические задания: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 Прочитать статью (рекомендации и подсказки как заниматься дома) -</w:t>
            </w:r>
            <w:r w:rsidRPr="0045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456EE0">
                <w:rPr>
                  <w:rStyle w:val="a4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http://music-mydream.com/important/articles/172-kak-zanimatsya-doma-na-muzykalnom-instumente</w:t>
              </w:r>
            </w:hyperlink>
            <w:r w:rsidRPr="00456EE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>Прослушивание и анализ аудио/видео записей исполнения данного музыкального произведения, рекомендованных педагогом. (Характер музыкального произведения. Какие средства музыкальной выразительности используются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 Насколько точно ритмически, в каком темпе).</w:t>
            </w:r>
            <w:r w:rsidR="008C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EE0" w:rsidRPr="00456EE0" w:rsidRDefault="00456EE0" w:rsidP="00A0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4F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задания:</w:t>
            </w:r>
            <w:r w:rsidR="008C7D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>Исполнение музыкального произведения. Воспроизводить грамотно и точно нотный текст (верные ноты, длительности, штрихи (</w:t>
            </w:r>
            <w:r w:rsidRPr="00456E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EE0">
              <w:rPr>
                <w:rFonts w:ascii="Times New Roman" w:hAnsi="Times New Roman"/>
                <w:sz w:val="24"/>
                <w:szCs w:val="24"/>
                <w:lang w:eastAsia="ru-RU"/>
              </w:rPr>
              <w:t>staccato</w:t>
            </w:r>
            <w:proofErr w:type="spellEnd"/>
            <w:r w:rsidRPr="00456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6E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non</w:t>
            </w:r>
            <w:r w:rsidRPr="00456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E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456E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 динамические оттенки (</w:t>
            </w:r>
            <w:r w:rsidRPr="00456EE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E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>), аппликатура)</w:t>
            </w:r>
            <w:r w:rsidR="008C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>в медленном и среднем темпах.</w:t>
            </w:r>
          </w:p>
          <w:p w:rsidR="00456EE0" w:rsidRPr="00456EE0" w:rsidRDefault="00456EE0" w:rsidP="008C7D4F">
            <w:pPr>
              <w:jc w:val="center"/>
              <w:rPr>
                <w:rFonts w:ascii="Times New Roman" w:hAnsi="Times New Roman"/>
              </w:rPr>
            </w:pPr>
            <w:r w:rsidRPr="00456EE0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r w:rsidR="008C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EE0">
              <w:rPr>
                <w:rFonts w:ascii="Times New Roman" w:hAnsi="Times New Roman"/>
                <w:sz w:val="24"/>
                <w:szCs w:val="24"/>
              </w:rPr>
              <w:t>игра под метроном – как способ развития чувства ритма и времени. Не более 10 минут от общего времени занятия.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D5781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урок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игры на музыкальном инструменте </w:t>
            </w: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Шишкина Е.Н.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shishok111@rambler.ru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текста и ритмических особенностей в крупной форме</w:t>
            </w:r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7D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1) Разобрать нотный текст отдельными руками. При этом обратить внимание на проставленные штрихи, аппликатуру.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2) Добиться ритмической устойчивости исполнения. Обязательно считать вслух, выдерживая все паузы и длинные ноты.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Постепенно и внимательно собирать текст двумя руками. Отдельно поработать над ритмически сложными местами, сыграв их несколько раз.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D5781" w:rsidRPr="009D5781" w:rsidRDefault="008C7D4F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D5781"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:rsid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Громова И.В.</w:t>
            </w:r>
          </w:p>
          <w:p w:rsidR="00456EE0" w:rsidRPr="00456EE0" w:rsidRDefault="00456EE0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irinagromowa@mail.ru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музыкального произведения</w:t>
            </w:r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музыкального произведения с учетом следующих параметров:</w:t>
            </w:r>
          </w:p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игру текста произведений наизусть. Если какие-то места не получаются, вычленить их в тексте и проигрывать отдельно несколько раз.</w:t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аппликатуру. Неправильная аппликатура влечет за собой технические сбои.</w:t>
            </w:r>
            <w:r w:rsidR="008C7D4F"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5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Еще раз проверить ритм. Вспомнить, какая доля в такте является сильной, а какая слабой. Если надо, просчитать ритм вслух.</w:t>
            </w:r>
          </w:p>
        </w:tc>
      </w:tr>
      <w:tr w:rsidR="009D5781" w:rsidRPr="009D5781" w:rsidTr="008C7D4F">
        <w:trPr>
          <w:jc w:val="center"/>
        </w:trPr>
        <w:tc>
          <w:tcPr>
            <w:tcW w:w="993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:rsid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5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:rsidR="00456EE0" w:rsidRPr="009D5781" w:rsidRDefault="00456EE0" w:rsidP="00A07C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1843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 </w:t>
            </w:r>
            <w:proofErr w:type="spellStart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штрихами</w:t>
            </w:r>
            <w:proofErr w:type="spellEnd"/>
          </w:p>
        </w:tc>
        <w:tc>
          <w:tcPr>
            <w:tcW w:w="2546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ресурсов для связи – </w:t>
            </w:r>
            <w:proofErr w:type="spellStart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vAlign w:val="center"/>
          </w:tcPr>
          <w:p w:rsidR="009D5781" w:rsidRPr="009D5781" w:rsidRDefault="009D5781" w:rsidP="00A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1">
              <w:rPr>
                <w:rFonts w:ascii="Times New Roman" w:hAnsi="Times New Roman" w:cs="Times New Roman"/>
                <w:sz w:val="24"/>
                <w:szCs w:val="24"/>
              </w:rPr>
              <w:t>Подготовить видеозапись, на которой будут исполнены две ранее заданные пьесы. По нотам, двумя руками, в готовом темпе и характере. Обратить внимание на все нюансы в нотном тексте. Проверить ритм (счёт вслух), динамические оттенки, аппликатуру. Видеозапись отправить на любой из указанных ресурсов.</w:t>
            </w:r>
          </w:p>
        </w:tc>
      </w:tr>
    </w:tbl>
    <w:p w:rsidR="00A95617" w:rsidRDefault="00A95617" w:rsidP="005922A7">
      <w:pPr>
        <w:tabs>
          <w:tab w:val="left" w:pos="13212"/>
        </w:tabs>
      </w:pPr>
    </w:p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3"/>
    <w:multiLevelType w:val="hybridMultilevel"/>
    <w:tmpl w:val="044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9C2"/>
    <w:multiLevelType w:val="hybridMultilevel"/>
    <w:tmpl w:val="8F94C6BC"/>
    <w:lvl w:ilvl="0" w:tplc="C964B340">
      <w:start w:val="2"/>
      <w:numFmt w:val="decimal"/>
      <w:lvlText w:val="%1."/>
      <w:lvlJc w:val="left"/>
      <w:pPr>
        <w:ind w:left="142" w:hanging="16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FFF00"/>
        <w:lang w:val="ru-RU" w:eastAsia="en-US" w:bidi="ar-SA"/>
      </w:rPr>
    </w:lvl>
    <w:lvl w:ilvl="1" w:tplc="3168A9BC">
      <w:numFmt w:val="bullet"/>
      <w:lvlText w:val="•"/>
      <w:lvlJc w:val="left"/>
      <w:pPr>
        <w:ind w:left="310" w:hanging="166"/>
      </w:pPr>
      <w:rPr>
        <w:rFonts w:hint="default"/>
        <w:lang w:val="ru-RU" w:eastAsia="en-US" w:bidi="ar-SA"/>
      </w:rPr>
    </w:lvl>
    <w:lvl w:ilvl="2" w:tplc="3CA868E8">
      <w:numFmt w:val="bullet"/>
      <w:lvlText w:val="•"/>
      <w:lvlJc w:val="left"/>
      <w:pPr>
        <w:ind w:left="480" w:hanging="166"/>
      </w:pPr>
      <w:rPr>
        <w:rFonts w:hint="default"/>
        <w:lang w:val="ru-RU" w:eastAsia="en-US" w:bidi="ar-SA"/>
      </w:rPr>
    </w:lvl>
    <w:lvl w:ilvl="3" w:tplc="2052342A">
      <w:numFmt w:val="bullet"/>
      <w:lvlText w:val="•"/>
      <w:lvlJc w:val="left"/>
      <w:pPr>
        <w:ind w:left="650" w:hanging="166"/>
      </w:pPr>
      <w:rPr>
        <w:rFonts w:hint="default"/>
        <w:lang w:val="ru-RU" w:eastAsia="en-US" w:bidi="ar-SA"/>
      </w:rPr>
    </w:lvl>
    <w:lvl w:ilvl="4" w:tplc="AB7A0346">
      <w:numFmt w:val="bullet"/>
      <w:lvlText w:val="•"/>
      <w:lvlJc w:val="left"/>
      <w:pPr>
        <w:ind w:left="820" w:hanging="166"/>
      </w:pPr>
      <w:rPr>
        <w:rFonts w:hint="default"/>
        <w:lang w:val="ru-RU" w:eastAsia="en-US" w:bidi="ar-SA"/>
      </w:rPr>
    </w:lvl>
    <w:lvl w:ilvl="5" w:tplc="E858059E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6" w:tplc="F74240B4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7" w:tplc="9A96F2EA">
      <w:numFmt w:val="bullet"/>
      <w:lvlText w:val="•"/>
      <w:lvlJc w:val="left"/>
      <w:pPr>
        <w:ind w:left="1330" w:hanging="166"/>
      </w:pPr>
      <w:rPr>
        <w:rFonts w:hint="default"/>
        <w:lang w:val="ru-RU" w:eastAsia="en-US" w:bidi="ar-SA"/>
      </w:rPr>
    </w:lvl>
    <w:lvl w:ilvl="8" w:tplc="A18E4770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1E2180"/>
    <w:rsid w:val="00220DD3"/>
    <w:rsid w:val="002E69D4"/>
    <w:rsid w:val="003F384B"/>
    <w:rsid w:val="003F6DF4"/>
    <w:rsid w:val="00432C73"/>
    <w:rsid w:val="00456EE0"/>
    <w:rsid w:val="00500FE2"/>
    <w:rsid w:val="005108AA"/>
    <w:rsid w:val="00511D61"/>
    <w:rsid w:val="005922A7"/>
    <w:rsid w:val="0066449A"/>
    <w:rsid w:val="00742F15"/>
    <w:rsid w:val="00775C20"/>
    <w:rsid w:val="00777C6E"/>
    <w:rsid w:val="008C7D4F"/>
    <w:rsid w:val="00900DF7"/>
    <w:rsid w:val="00906835"/>
    <w:rsid w:val="00973F10"/>
    <w:rsid w:val="009D5781"/>
    <w:rsid w:val="00A008FC"/>
    <w:rsid w:val="00A07CA4"/>
    <w:rsid w:val="00A2232E"/>
    <w:rsid w:val="00A74D6B"/>
    <w:rsid w:val="00A85BD5"/>
    <w:rsid w:val="00A95617"/>
    <w:rsid w:val="00AA30D7"/>
    <w:rsid w:val="00B36539"/>
    <w:rsid w:val="00B75E4C"/>
    <w:rsid w:val="00C75520"/>
    <w:rsid w:val="00CA0E3B"/>
    <w:rsid w:val="00DB5D48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9129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755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ic-mydream.com/important/articles/172-kak-zanimatsya-doma-na-muzykalnom-instume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23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5661-A8BB-4E3A-B4FA-3D88EAB7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2020-04-07T05:55:00Z</dcterms:created>
  <dcterms:modified xsi:type="dcterms:W3CDTF">2020-04-10T06:05:00Z</dcterms:modified>
</cp:coreProperties>
</file>